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204FDD2F" w:rsidR="004C13C0" w:rsidRDefault="005C0AD2" w:rsidP="0079066F">
      <w:pPr>
        <w:spacing w:before="120" w:after="120"/>
        <w:rPr>
          <w:sz w:val="22"/>
          <w:szCs w:val="22"/>
        </w:rPr>
      </w:pPr>
      <w:r>
        <w:rPr>
          <w:noProof/>
        </w:rPr>
        <w:drawing>
          <wp:anchor distT="0" distB="0" distL="0" distR="0" simplePos="0" relativeHeight="251659264" behindDoc="0" locked="0" layoutInCell="1" allowOverlap="1" wp14:anchorId="32E5267F" wp14:editId="1C02A87C">
            <wp:simplePos x="0" y="0"/>
            <wp:positionH relativeFrom="margin">
              <wp:posOffset>0</wp:posOffset>
            </wp:positionH>
            <wp:positionV relativeFrom="paragraph">
              <wp:posOffset>629920</wp:posOffset>
            </wp:positionV>
            <wp:extent cx="6198235" cy="1219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8235" cy="1219200"/>
                    </a:xfrm>
                    <a:prstGeom prst="rect">
                      <a:avLst/>
                    </a:prstGeom>
                  </pic:spPr>
                </pic:pic>
              </a:graphicData>
            </a:graphic>
            <wp14:sizeRelH relativeFrom="margin">
              <wp14:pctWidth>0</wp14:pctWidth>
            </wp14:sizeRelH>
            <wp14:sizeRelV relativeFrom="margin">
              <wp14:pctHeight>0</wp14:pctHeight>
            </wp14:sizeRelV>
          </wp:anchor>
        </w:drawing>
      </w:r>
    </w:p>
    <w:p w14:paraId="75378772" w14:textId="77777777" w:rsidR="005C0AD2" w:rsidRDefault="005C0AD2" w:rsidP="0079066F">
      <w:pPr>
        <w:spacing w:before="120" w:after="120"/>
        <w:rPr>
          <w:sz w:val="22"/>
          <w:szCs w:val="22"/>
        </w:rPr>
      </w:pPr>
    </w:p>
    <w:p w14:paraId="29BF5E64" w14:textId="77777777" w:rsidR="005C0AD2" w:rsidRDefault="005C0AD2" w:rsidP="0079066F">
      <w:pPr>
        <w:spacing w:before="120" w:after="120"/>
        <w:rPr>
          <w:sz w:val="22"/>
          <w:szCs w:val="22"/>
        </w:rPr>
      </w:pPr>
    </w:p>
    <w:p w14:paraId="433F8179" w14:textId="77777777" w:rsidR="005C0AD2" w:rsidRDefault="005C0AD2" w:rsidP="0079066F">
      <w:pPr>
        <w:spacing w:before="120" w:after="120"/>
        <w:rPr>
          <w:sz w:val="22"/>
          <w:szCs w:val="22"/>
        </w:rPr>
      </w:pPr>
    </w:p>
    <w:p w14:paraId="7ADF31C3" w14:textId="77777777" w:rsidR="005C0AD2" w:rsidRDefault="005C0AD2" w:rsidP="0079066F">
      <w:pPr>
        <w:spacing w:before="120" w:after="120"/>
        <w:rPr>
          <w:sz w:val="22"/>
          <w:szCs w:val="22"/>
        </w:rPr>
      </w:pPr>
    </w:p>
    <w:p w14:paraId="0EB59531" w14:textId="77777777" w:rsidR="005C0AD2" w:rsidRDefault="005C0AD2" w:rsidP="0079066F">
      <w:pPr>
        <w:spacing w:before="120" w:after="120"/>
        <w:rPr>
          <w:sz w:val="22"/>
          <w:szCs w:val="22"/>
        </w:rPr>
      </w:pPr>
    </w:p>
    <w:p w14:paraId="029C4979" w14:textId="25F4FB30" w:rsidR="00AF66A7" w:rsidRPr="00AF66A7" w:rsidRDefault="00AF66A7" w:rsidP="00AF66A7">
      <w:pPr>
        <w:spacing w:line="288" w:lineRule="auto"/>
        <w:ind w:left="397" w:right="397"/>
        <w:jc w:val="both"/>
        <w:rPr>
          <w:b/>
          <w:sz w:val="18"/>
          <w:szCs w:val="18"/>
          <w:lang w:val="it-IT"/>
        </w:rPr>
      </w:pPr>
      <w:r>
        <w:rPr>
          <w:b/>
          <w:sz w:val="20"/>
          <w:lang w:val="it-IT"/>
        </w:rPr>
        <w:t>OGGETTO:</w:t>
      </w:r>
      <w:r>
        <w:rPr>
          <w:b/>
          <w:sz w:val="20"/>
          <w:lang w:val="it-IT"/>
        </w:rPr>
        <w:t xml:space="preserve"> </w:t>
      </w:r>
      <w:r w:rsidR="00E719CC">
        <w:rPr>
          <w:b/>
          <w:sz w:val="20"/>
          <w:lang w:val="it-IT"/>
        </w:rPr>
        <w:t>AVVISO</w:t>
      </w:r>
      <w:r w:rsidR="00E719CC">
        <w:rPr>
          <w:b/>
          <w:spacing w:val="1"/>
          <w:sz w:val="20"/>
          <w:lang w:val="it-IT"/>
        </w:rPr>
        <w:t xml:space="preserve"> </w:t>
      </w:r>
      <w:r w:rsidR="00E719CC">
        <w:rPr>
          <w:b/>
          <w:sz w:val="20"/>
          <w:lang w:val="it-IT"/>
        </w:rPr>
        <w:t>PUBBLICO</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SELEZIONE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ESPERTI,</w:t>
      </w:r>
      <w:r w:rsidR="00E719CC">
        <w:rPr>
          <w:b/>
          <w:spacing w:val="1"/>
          <w:sz w:val="20"/>
          <w:lang w:val="it-IT"/>
        </w:rPr>
        <w:t xml:space="preserve"> </w:t>
      </w:r>
      <w:r w:rsidR="00E719CC">
        <w:rPr>
          <w:b/>
          <w:sz w:val="20"/>
          <w:lang w:val="it-IT"/>
        </w:rPr>
        <w:t>TUTOR,</w:t>
      </w:r>
      <w:r w:rsidR="00E719CC">
        <w:rPr>
          <w:b/>
          <w:spacing w:val="1"/>
          <w:sz w:val="20"/>
          <w:lang w:val="it-IT"/>
        </w:rPr>
        <w:t xml:space="preserve"> </w:t>
      </w:r>
      <w:r w:rsidR="00E719CC">
        <w:rPr>
          <w:b/>
          <w:sz w:val="20"/>
          <w:lang w:val="it-IT"/>
        </w:rPr>
        <w:t>MENTOR</w:t>
      </w:r>
      <w:r w:rsidR="00E719CC">
        <w:rPr>
          <w:b/>
          <w:spacing w:val="1"/>
          <w:sz w:val="20"/>
          <w:lang w:val="it-IT"/>
        </w:rPr>
        <w:t xml:space="preserve"> </w:t>
      </w:r>
      <w:r w:rsidR="00E719CC">
        <w:rPr>
          <w:b/>
          <w:sz w:val="20"/>
          <w:u w:val="thick"/>
          <w:lang w:val="it-IT"/>
        </w:rPr>
        <w:t>LINEA</w:t>
      </w:r>
      <w:r w:rsidR="00E719CC">
        <w:rPr>
          <w:b/>
          <w:spacing w:val="1"/>
          <w:sz w:val="20"/>
          <w:u w:val="thick"/>
          <w:lang w:val="it-IT"/>
        </w:rPr>
        <w:t xml:space="preserve"> </w:t>
      </w:r>
      <w:r w:rsidR="00E719CC">
        <w:rPr>
          <w:b/>
          <w:sz w:val="20"/>
          <w:u w:val="thick"/>
          <w:lang w:val="it-IT"/>
        </w:rPr>
        <w:t>DI</w:t>
      </w:r>
      <w:r w:rsidR="00E719CC">
        <w:rPr>
          <w:b/>
          <w:spacing w:val="1"/>
          <w:sz w:val="20"/>
          <w:u w:val="thick"/>
          <w:lang w:val="it-IT"/>
        </w:rPr>
        <w:t xml:space="preserve"> </w:t>
      </w:r>
      <w:r w:rsidR="00E719CC">
        <w:rPr>
          <w:b/>
          <w:sz w:val="20"/>
          <w:u w:val="thick"/>
          <w:lang w:val="it-IT"/>
        </w:rPr>
        <w:t>INTERVENTO</w:t>
      </w:r>
      <w:r w:rsidR="00E719CC">
        <w:rPr>
          <w:b/>
          <w:spacing w:val="1"/>
          <w:sz w:val="20"/>
          <w:u w:val="thick"/>
          <w:lang w:val="it-IT"/>
        </w:rPr>
        <w:t xml:space="preserve"> </w:t>
      </w:r>
      <w:r w:rsidR="00E719CC">
        <w:rPr>
          <w:b/>
          <w:sz w:val="20"/>
          <w:u w:val="thick"/>
          <w:lang w:val="it-IT"/>
        </w:rPr>
        <w:t>A</w:t>
      </w:r>
      <w:r w:rsidR="00E719CC">
        <w:rPr>
          <w:b/>
          <w:spacing w:val="1"/>
          <w:sz w:val="20"/>
          <w:u w:val="thick"/>
          <w:lang w:val="it-IT"/>
        </w:rPr>
        <w:t xml:space="preserve"> </w:t>
      </w:r>
      <w:r w:rsidR="00E719CC">
        <w:rPr>
          <w:b/>
          <w:sz w:val="20"/>
          <w:u w:val="thick"/>
          <w:lang w:val="it-IT"/>
        </w:rPr>
        <w:t>E</w:t>
      </w:r>
      <w:r w:rsidR="00E719CC">
        <w:rPr>
          <w:b/>
          <w:spacing w:val="1"/>
          <w:sz w:val="20"/>
          <w:u w:val="thick"/>
          <w:lang w:val="it-IT"/>
        </w:rPr>
        <w:t xml:space="preserve"> </w:t>
      </w:r>
      <w:r w:rsidR="00E719CC">
        <w:rPr>
          <w:b/>
          <w:sz w:val="20"/>
          <w:u w:val="thick"/>
          <w:lang w:val="it-IT"/>
        </w:rPr>
        <w:t>B</w:t>
      </w:r>
      <w:r w:rsidR="00E719CC">
        <w:rPr>
          <w:b/>
          <w:spacing w:val="1"/>
          <w:sz w:val="20"/>
          <w:lang w:val="it-IT"/>
        </w:rPr>
        <w:t xml:space="preserve"> </w:t>
      </w:r>
      <w:r w:rsidR="00E719CC">
        <w:rPr>
          <w:b/>
          <w:sz w:val="20"/>
          <w:lang w:val="it-IT"/>
        </w:rPr>
        <w:t>NELL’AMBITO</w:t>
      </w:r>
      <w:r w:rsidR="00E719CC">
        <w:rPr>
          <w:b/>
          <w:spacing w:val="1"/>
          <w:sz w:val="20"/>
          <w:lang w:val="it-IT"/>
        </w:rPr>
        <w:t xml:space="preserve"> </w:t>
      </w:r>
      <w:r w:rsidR="00E719CC">
        <w:rPr>
          <w:b/>
          <w:sz w:val="20"/>
          <w:lang w:val="it-IT"/>
        </w:rPr>
        <w:t>DEL</w:t>
      </w:r>
      <w:r w:rsidR="00E719CC">
        <w:rPr>
          <w:b/>
          <w:spacing w:val="1"/>
          <w:sz w:val="20"/>
          <w:lang w:val="it-IT"/>
        </w:rPr>
        <w:t xml:space="preserve"> </w:t>
      </w:r>
      <w:r w:rsidR="00E719CC">
        <w:rPr>
          <w:b/>
          <w:sz w:val="20"/>
          <w:lang w:val="it-IT"/>
        </w:rPr>
        <w:t>PNRR</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sz w:val="20"/>
          <w:lang w:val="it-IT"/>
        </w:rPr>
        <w:t>PIANO</w:t>
      </w:r>
      <w:r w:rsidR="00E719CC">
        <w:rPr>
          <w:b/>
          <w:spacing w:val="1"/>
          <w:sz w:val="20"/>
          <w:lang w:val="it-IT"/>
        </w:rPr>
        <w:t xml:space="preserve"> </w:t>
      </w:r>
      <w:r w:rsidR="00E719CC">
        <w:rPr>
          <w:b/>
          <w:sz w:val="20"/>
          <w:lang w:val="it-IT"/>
        </w:rPr>
        <w:t>NAZIONALE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RIPRESA</w:t>
      </w:r>
      <w:r w:rsidR="00E719CC">
        <w:rPr>
          <w:b/>
          <w:spacing w:val="1"/>
          <w:sz w:val="20"/>
          <w:lang w:val="it-IT"/>
        </w:rPr>
        <w:t xml:space="preserve"> </w:t>
      </w:r>
      <w:r w:rsidR="00E719CC">
        <w:rPr>
          <w:b/>
          <w:sz w:val="20"/>
          <w:lang w:val="it-IT"/>
        </w:rPr>
        <w:t>E</w:t>
      </w:r>
      <w:r w:rsidR="00E719CC">
        <w:rPr>
          <w:b/>
          <w:spacing w:val="1"/>
          <w:sz w:val="20"/>
          <w:lang w:val="it-IT"/>
        </w:rPr>
        <w:t xml:space="preserve"> </w:t>
      </w:r>
      <w:r w:rsidR="00E719CC">
        <w:rPr>
          <w:b/>
          <w:sz w:val="20"/>
          <w:lang w:val="it-IT"/>
        </w:rPr>
        <w:t>RESILIENZA</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color w:val="1F2428"/>
          <w:sz w:val="20"/>
          <w:lang w:val="it-IT"/>
        </w:rPr>
        <w:t>MISSIONE</w:t>
      </w:r>
      <w:r w:rsidR="00E719CC">
        <w:rPr>
          <w:b/>
          <w:color w:val="1F2428"/>
          <w:spacing w:val="1"/>
          <w:sz w:val="20"/>
          <w:lang w:val="it-IT"/>
        </w:rPr>
        <w:t xml:space="preserve"> </w:t>
      </w:r>
      <w:r w:rsidR="00E719CC">
        <w:rPr>
          <w:b/>
          <w:color w:val="1F2428"/>
          <w:sz w:val="20"/>
          <w:lang w:val="it-IT"/>
        </w:rPr>
        <w:t>4</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ISTRUZIONE</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RICERCA</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COMPONENTE</w:t>
      </w:r>
      <w:r w:rsidR="00E719CC">
        <w:rPr>
          <w:b/>
          <w:color w:val="1F2428"/>
          <w:spacing w:val="1"/>
          <w:sz w:val="20"/>
          <w:lang w:val="it-IT"/>
        </w:rPr>
        <w:t xml:space="preserve"> </w:t>
      </w:r>
      <w:r w:rsidR="00E719CC">
        <w:rPr>
          <w:b/>
          <w:color w:val="1F2428"/>
          <w:sz w:val="20"/>
          <w:lang w:val="it-IT"/>
        </w:rPr>
        <w:t>1 – POTENZIAMENTO DELL’OFFERTA DEI SERVIZI DI</w:t>
      </w:r>
      <w:r w:rsidR="00E719CC">
        <w:rPr>
          <w:b/>
          <w:color w:val="1F2428"/>
          <w:spacing w:val="1"/>
          <w:sz w:val="20"/>
          <w:lang w:val="it-IT"/>
        </w:rPr>
        <w:t xml:space="preserve"> </w:t>
      </w:r>
      <w:r w:rsidR="00E719CC">
        <w:rPr>
          <w:b/>
          <w:color w:val="1F2428"/>
          <w:sz w:val="20"/>
          <w:lang w:val="it-IT"/>
        </w:rPr>
        <w:t>ISTRUZIONE: DAGLI ASILI NIDO ALLE UNIVERSITÀ – INVESTIMENTO 3.1: NUOVE COMPETENZE E</w:t>
      </w:r>
      <w:r w:rsidR="00E719CC">
        <w:rPr>
          <w:b/>
          <w:color w:val="1F2428"/>
          <w:spacing w:val="1"/>
          <w:sz w:val="20"/>
          <w:lang w:val="it-IT"/>
        </w:rPr>
        <w:t xml:space="preserve"> </w:t>
      </w:r>
      <w:r w:rsidR="00E719CC">
        <w:rPr>
          <w:b/>
          <w:color w:val="1F2428"/>
          <w:sz w:val="20"/>
          <w:lang w:val="it-IT"/>
        </w:rPr>
        <w:t>NUOVI</w:t>
      </w:r>
      <w:r w:rsidR="00E719CC">
        <w:rPr>
          <w:b/>
          <w:color w:val="1F2428"/>
          <w:spacing w:val="1"/>
          <w:sz w:val="20"/>
          <w:lang w:val="it-IT"/>
        </w:rPr>
        <w:t xml:space="preserve"> </w:t>
      </w:r>
      <w:r w:rsidR="00E719CC">
        <w:rPr>
          <w:b/>
          <w:color w:val="1F2428"/>
          <w:sz w:val="20"/>
          <w:lang w:val="it-IT"/>
        </w:rPr>
        <w:t>LINGUAGGI</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AZIONI</w:t>
      </w:r>
      <w:r w:rsidR="00E719CC">
        <w:rPr>
          <w:b/>
          <w:color w:val="1F2428"/>
          <w:spacing w:val="1"/>
          <w:sz w:val="20"/>
          <w:lang w:val="it-IT"/>
        </w:rPr>
        <w:t xml:space="preserve"> </w:t>
      </w:r>
      <w:r w:rsidR="00E719CC">
        <w:rPr>
          <w:b/>
          <w:color w:val="1F2428"/>
          <w:sz w:val="20"/>
          <w:lang w:val="it-IT"/>
        </w:rPr>
        <w:t>DI</w:t>
      </w:r>
      <w:r w:rsidR="00E719CC">
        <w:rPr>
          <w:b/>
          <w:color w:val="1F2428"/>
          <w:spacing w:val="1"/>
          <w:sz w:val="20"/>
          <w:lang w:val="it-IT"/>
        </w:rPr>
        <w:t xml:space="preserve"> </w:t>
      </w:r>
      <w:r w:rsidR="00E719CC">
        <w:rPr>
          <w:b/>
          <w:color w:val="1F2428"/>
          <w:sz w:val="20"/>
          <w:lang w:val="it-IT"/>
        </w:rPr>
        <w:t>POTENZIAMENTO</w:t>
      </w:r>
      <w:r w:rsidR="00E719CC">
        <w:rPr>
          <w:b/>
          <w:color w:val="1F2428"/>
          <w:spacing w:val="1"/>
          <w:sz w:val="20"/>
          <w:lang w:val="it-IT"/>
        </w:rPr>
        <w:t xml:space="preserve"> </w:t>
      </w:r>
      <w:r w:rsidR="00E719CC">
        <w:rPr>
          <w:b/>
          <w:color w:val="1F2428"/>
          <w:sz w:val="20"/>
          <w:lang w:val="it-IT"/>
        </w:rPr>
        <w:t>DELLE</w:t>
      </w:r>
      <w:r w:rsidR="00E719CC">
        <w:rPr>
          <w:b/>
          <w:color w:val="1F2428"/>
          <w:spacing w:val="1"/>
          <w:sz w:val="20"/>
          <w:lang w:val="it-IT"/>
        </w:rPr>
        <w:t xml:space="preserve"> </w:t>
      </w:r>
      <w:r w:rsidR="00E719CC">
        <w:rPr>
          <w:b/>
          <w:color w:val="1F2428"/>
          <w:sz w:val="20"/>
          <w:lang w:val="it-IT"/>
        </w:rPr>
        <w:t>COMPETENZE</w:t>
      </w:r>
      <w:r w:rsidR="00E719CC">
        <w:rPr>
          <w:b/>
          <w:color w:val="1F2428"/>
          <w:spacing w:val="1"/>
          <w:sz w:val="20"/>
          <w:lang w:val="it-IT"/>
        </w:rPr>
        <w:t xml:space="preserve"> </w:t>
      </w:r>
      <w:r w:rsidR="00E719CC">
        <w:rPr>
          <w:b/>
          <w:color w:val="1F2428"/>
          <w:sz w:val="20"/>
          <w:lang w:val="it-IT"/>
        </w:rPr>
        <w:t>STEM</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MULTILINGUISTICHE (D.M. 65/2023)</w:t>
      </w:r>
    </w:p>
    <w:p w14:paraId="074B6F73" w14:textId="77777777" w:rsidR="0073377C" w:rsidRDefault="0073377C" w:rsidP="0079066F">
      <w:pPr>
        <w:spacing w:before="120" w:after="120"/>
        <w:rPr>
          <w:sz w:val="22"/>
          <w:szCs w:val="22"/>
        </w:rPr>
      </w:pPr>
    </w:p>
    <w:p w14:paraId="38DBCB50" w14:textId="77777777" w:rsidR="00C612EC" w:rsidRPr="0079524D" w:rsidRDefault="00C612EC" w:rsidP="005C0AD2">
      <w:pPr>
        <w:spacing w:before="120" w:after="120" w:line="276" w:lineRule="auto"/>
        <w:jc w:val="both"/>
        <w:rPr>
          <w:rFonts w:asciiTheme="minorHAnsi" w:hAnsiTheme="minorHAnsi" w:cstheme="minorHAnsi"/>
          <w:b/>
          <w:bCs/>
          <w:i/>
          <w:iCs/>
          <w:sz w:val="22"/>
          <w:szCs w:val="22"/>
          <w:lang w:val="it-IT"/>
        </w:rPr>
      </w:pPr>
    </w:p>
    <w:p w14:paraId="10AE331B" w14:textId="0337301B" w:rsidR="005C0AD2" w:rsidRPr="005C0AD2" w:rsidRDefault="005C0AD2" w:rsidP="005C0AD2">
      <w:pPr>
        <w:spacing w:beforeLines="60" w:before="144" w:afterLines="60" w:after="144" w:line="276" w:lineRule="auto"/>
        <w:jc w:val="center"/>
        <w:rPr>
          <w:rFonts w:asciiTheme="minorHAnsi" w:hAnsiTheme="minorHAnsi" w:cstheme="minorHAnsi"/>
          <w:b/>
          <w:bCs/>
          <w:sz w:val="22"/>
          <w:szCs w:val="22"/>
          <w:lang w:val="it-IT"/>
        </w:rPr>
      </w:pPr>
      <w:r w:rsidRPr="005C0AD2">
        <w:rPr>
          <w:rFonts w:asciiTheme="minorHAnsi" w:hAnsiTheme="minorHAnsi" w:cstheme="minorHAnsi"/>
          <w:b/>
          <w:bCs/>
          <w:sz w:val="22"/>
          <w:szCs w:val="22"/>
          <w:lang w:val="it-IT"/>
        </w:rPr>
        <w:t xml:space="preserve"> DICHIARAZIONE DI INESISTENZA DI CAUSA DI INCOMPATIBILITÀ E DI CONFLITTO DI INTERESSI </w:t>
      </w:r>
    </w:p>
    <w:p w14:paraId="7F746A66" w14:textId="77777777" w:rsidR="005C0AD2" w:rsidRPr="00DB4C6D" w:rsidRDefault="005C0AD2" w:rsidP="005C0AD2">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29532670" w14:textId="0F3956FB" w:rsidR="009678E9" w:rsidRDefault="009678E9" w:rsidP="00F6665D">
      <w:pPr>
        <w:spacing w:before="120" w:after="120"/>
        <w:jc w:val="both"/>
        <w:rPr>
          <w:sz w:val="22"/>
          <w:szCs w:val="22"/>
          <w:lang w:val="it-IT"/>
        </w:rPr>
      </w:pPr>
    </w:p>
    <w:p w14:paraId="01440828" w14:textId="77777777" w:rsidR="0073377C" w:rsidRPr="0079066F" w:rsidRDefault="0073377C"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D7B5951"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C612EC">
        <w:rPr>
          <w:rFonts w:asciiTheme="minorHAnsi" w:hAnsiTheme="minorHAnsi" w:cstheme="minorHAnsi"/>
          <w:sz w:val="22"/>
          <w:szCs w:val="22"/>
          <w:lang w:val="it-IT"/>
        </w:rPr>
        <w:t>Percorsi di mentoring, orientamento e coaching motivazionale</w:t>
      </w:r>
      <w:r w:rsidR="009D3810" w:rsidRPr="009D3810">
        <w:rPr>
          <w:rFonts w:asciiTheme="minorHAnsi" w:hAnsiTheme="minorHAnsi" w:cstheme="minorHAnsi"/>
          <w:sz w:val="22"/>
          <w:szCs w:val="22"/>
          <w:lang w:val="it-IT"/>
        </w:rPr>
        <w:t xml:space="preserve">, nell’ambito del progetto </w:t>
      </w:r>
      <w:proofErr w:type="gramStart"/>
      <w:r w:rsidR="00AD6E53">
        <w:rPr>
          <w:rFonts w:asciiTheme="minorHAnsi" w:hAnsiTheme="minorHAnsi" w:cstheme="minorHAnsi"/>
          <w:sz w:val="22"/>
          <w:szCs w:val="22"/>
          <w:lang w:val="it-IT"/>
        </w:rPr>
        <w:t xml:space="preserve">“ </w:t>
      </w:r>
      <w:r w:rsidR="00AF66A7">
        <w:rPr>
          <w:rFonts w:asciiTheme="minorHAnsi" w:hAnsiTheme="minorHAnsi" w:cstheme="minorHAnsi"/>
          <w:sz w:val="22"/>
          <w:szCs w:val="22"/>
          <w:lang w:val="it-IT"/>
        </w:rPr>
        <w:t>I</w:t>
      </w:r>
      <w:proofErr w:type="gramEnd"/>
      <w:r w:rsidR="00AF66A7">
        <w:rPr>
          <w:rFonts w:asciiTheme="minorHAnsi" w:hAnsiTheme="minorHAnsi" w:cstheme="minorHAnsi"/>
          <w:sz w:val="22"/>
          <w:szCs w:val="22"/>
          <w:lang w:val="it-IT"/>
        </w:rPr>
        <w:t xml:space="preserve"> linguaggi incontrano le STEM</w:t>
      </w:r>
      <w:r w:rsidR="00AD6E53">
        <w:rPr>
          <w:rFonts w:asciiTheme="minorHAnsi" w:hAnsiTheme="minorHAnsi" w:cstheme="minorHAnsi"/>
          <w:sz w:val="22"/>
          <w:szCs w:val="22"/>
          <w:lang w:val="it-IT"/>
        </w:rPr>
        <w:t xml:space="preserve"> “</w:t>
      </w:r>
      <w:r w:rsidR="009D3810" w:rsidRPr="009D3810">
        <w:rPr>
          <w:rFonts w:asciiTheme="minorHAnsi" w:hAnsiTheme="minorHAnsi" w:cstheme="minorHAnsi"/>
          <w:sz w:val="22"/>
          <w:szCs w:val="22"/>
          <w:lang w:val="it-IT"/>
        </w:rPr>
        <w:t xml:space="preserve">con codice CUP </w:t>
      </w:r>
      <w:r w:rsidR="00AD6E53">
        <w:rPr>
          <w:rFonts w:asciiTheme="minorHAnsi" w:hAnsiTheme="minorHAnsi" w:cstheme="minorHAnsi"/>
          <w:sz w:val="22"/>
          <w:szCs w:val="22"/>
          <w:lang w:val="it-IT"/>
        </w:rPr>
        <w:t>H64D</w:t>
      </w:r>
      <w:r w:rsidR="00AF66A7">
        <w:rPr>
          <w:rFonts w:asciiTheme="minorHAnsi" w:hAnsiTheme="minorHAnsi" w:cstheme="minorHAnsi"/>
          <w:sz w:val="22"/>
          <w:szCs w:val="22"/>
          <w:lang w:val="it-IT"/>
        </w:rPr>
        <w:t>230011510006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258607CB" w14:textId="77777777" w:rsidR="0073377C" w:rsidRDefault="0073377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73377C">
      <w:pPr>
        <w:spacing w:before="120" w:after="120"/>
        <w:ind w:left="4248"/>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6AD4DE5" w:rsidR="00F6665D" w:rsidRDefault="00FA1682" w:rsidP="0079066F">
      <w:pPr>
        <w:pStyle w:val="Corpodeltesto21"/>
        <w:spacing w:before="120" w:after="120"/>
        <w:rPr>
          <w:rFonts w:asciiTheme="minorHAnsi" w:hAnsiTheme="minorHAnsi" w:cstheme="minorHAnsi"/>
          <w:sz w:val="22"/>
          <w:szCs w:val="22"/>
        </w:rPr>
      </w:pPr>
      <w:proofErr w:type="gramStart"/>
      <w:r>
        <w:rPr>
          <w:rFonts w:asciiTheme="minorHAnsi" w:hAnsiTheme="minorHAnsi" w:cstheme="minorHAnsi"/>
          <w:sz w:val="22"/>
          <w:szCs w:val="22"/>
        </w:rPr>
        <w:t xml:space="preserve">Bosa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proofErr w:type="gramEnd"/>
      <w:r w:rsidR="005116CA" w:rsidRPr="00DB4C6D">
        <w:rPr>
          <w:rFonts w:asciiTheme="minorHAnsi" w:hAnsiTheme="minorHAnsi" w:cstheme="minorHAnsi"/>
          <w:sz w:val="22"/>
          <w:szCs w:val="22"/>
        </w:rPr>
        <w:t xml:space="preserve"> </w:t>
      </w:r>
      <w:r>
        <w:rPr>
          <w:rFonts w:asciiTheme="minorHAnsi" w:hAnsiTheme="minorHAnsi" w:cstheme="minorHAnsi"/>
          <w:sz w:val="22"/>
          <w:szCs w:val="22"/>
        </w:rPr>
        <w:t>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034FB4">
        <w:rPr>
          <w:rFonts w:asciiTheme="minorHAnsi" w:hAnsiTheme="minorHAnsi" w:cstheme="minorHAnsi"/>
          <w:i/>
          <w:sz w:val="22"/>
          <w:szCs w:val="22"/>
          <w:lang w:val="it-IT"/>
        </w:rPr>
        <w:t xml:space="preserve">[eventuale, ove il documento non sia sottoscritto digitalmente] </w:t>
      </w:r>
      <w:r w:rsidR="0019322E" w:rsidRPr="00034FB4">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A5E51">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8190" w14:textId="77777777" w:rsidR="00DA5E51" w:rsidRDefault="00DA5E51" w:rsidP="002C0B2B">
      <w:r>
        <w:separator/>
      </w:r>
    </w:p>
  </w:endnote>
  <w:endnote w:type="continuationSeparator" w:id="0">
    <w:p w14:paraId="142870A9" w14:textId="77777777" w:rsidR="00DA5E51" w:rsidRDefault="00DA5E5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719CC"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24B" w14:textId="77777777" w:rsidR="00DA5E51" w:rsidRDefault="00DA5E51" w:rsidP="002C0B2B">
      <w:r>
        <w:separator/>
      </w:r>
    </w:p>
  </w:footnote>
  <w:footnote w:type="continuationSeparator" w:id="0">
    <w:p w14:paraId="707BE324" w14:textId="77777777" w:rsidR="00DA5E51" w:rsidRDefault="00DA5E5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7C71CB1D" w:rsidR="00DC439B" w:rsidRPr="00096A2A" w:rsidRDefault="005C0AD2" w:rsidP="00DB4C6D">
    <w:pPr>
      <w:tabs>
        <w:tab w:val="left" w:pos="2617"/>
      </w:tabs>
      <w:spacing w:line="160" w:lineRule="atLeast"/>
      <w:ind w:right="-567"/>
      <w:rPr>
        <w:lang w:val="it-IT"/>
      </w:rPr>
    </w:pPr>
    <w:r>
      <w:rPr>
        <w:noProof/>
      </w:rPr>
      <w:drawing>
        <wp:anchor distT="0" distB="0" distL="0" distR="0" simplePos="0" relativeHeight="251663360" behindDoc="0" locked="0" layoutInCell="1" allowOverlap="1" wp14:anchorId="348A1FD5" wp14:editId="31F3F171">
          <wp:simplePos x="0" y="0"/>
          <wp:positionH relativeFrom="page">
            <wp:posOffset>720090</wp:posOffset>
          </wp:positionH>
          <wp:positionV relativeFrom="paragraph">
            <wp:posOffset>180975</wp:posOffset>
          </wp:positionV>
          <wp:extent cx="6210775" cy="1078992"/>
          <wp:effectExtent l="0" t="0" r="0" b="0"/>
          <wp:wrapTopAndBottom/>
          <wp:docPr id="819018446"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775"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34FB4"/>
    <w:rsid w:val="00052BF8"/>
    <w:rsid w:val="00085A28"/>
    <w:rsid w:val="00092180"/>
    <w:rsid w:val="00096A2A"/>
    <w:rsid w:val="000C03E6"/>
    <w:rsid w:val="000D197F"/>
    <w:rsid w:val="000D5C11"/>
    <w:rsid w:val="000D6516"/>
    <w:rsid w:val="000E6A80"/>
    <w:rsid w:val="000E7AA8"/>
    <w:rsid w:val="00107599"/>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3692"/>
    <w:rsid w:val="00435EF5"/>
    <w:rsid w:val="004719E2"/>
    <w:rsid w:val="00472F1C"/>
    <w:rsid w:val="00492498"/>
    <w:rsid w:val="004B005D"/>
    <w:rsid w:val="004B10F9"/>
    <w:rsid w:val="004C13C0"/>
    <w:rsid w:val="004C3B91"/>
    <w:rsid w:val="004C4C14"/>
    <w:rsid w:val="004E30E1"/>
    <w:rsid w:val="005116CA"/>
    <w:rsid w:val="005205B4"/>
    <w:rsid w:val="00521ACC"/>
    <w:rsid w:val="00536E01"/>
    <w:rsid w:val="0055040C"/>
    <w:rsid w:val="00552560"/>
    <w:rsid w:val="00587912"/>
    <w:rsid w:val="00596E88"/>
    <w:rsid w:val="005A3C41"/>
    <w:rsid w:val="005A6123"/>
    <w:rsid w:val="005C0AD2"/>
    <w:rsid w:val="005C119D"/>
    <w:rsid w:val="005C4CD5"/>
    <w:rsid w:val="00603C84"/>
    <w:rsid w:val="00610AC8"/>
    <w:rsid w:val="006208F5"/>
    <w:rsid w:val="00663492"/>
    <w:rsid w:val="00677F04"/>
    <w:rsid w:val="006804AA"/>
    <w:rsid w:val="00691FC5"/>
    <w:rsid w:val="006D1392"/>
    <w:rsid w:val="006D3207"/>
    <w:rsid w:val="006D680E"/>
    <w:rsid w:val="0073377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D6E53"/>
    <w:rsid w:val="00AD7737"/>
    <w:rsid w:val="00AE0B64"/>
    <w:rsid w:val="00AF66A7"/>
    <w:rsid w:val="00B16441"/>
    <w:rsid w:val="00B35445"/>
    <w:rsid w:val="00B474D7"/>
    <w:rsid w:val="00B5793B"/>
    <w:rsid w:val="00B65C4A"/>
    <w:rsid w:val="00BA07A8"/>
    <w:rsid w:val="00BE703C"/>
    <w:rsid w:val="00C27D8D"/>
    <w:rsid w:val="00C612EC"/>
    <w:rsid w:val="00C7410A"/>
    <w:rsid w:val="00C80E45"/>
    <w:rsid w:val="00C90D8F"/>
    <w:rsid w:val="00C96098"/>
    <w:rsid w:val="00CB2D92"/>
    <w:rsid w:val="00CB4B58"/>
    <w:rsid w:val="00D00899"/>
    <w:rsid w:val="00D11B56"/>
    <w:rsid w:val="00D2361C"/>
    <w:rsid w:val="00D26033"/>
    <w:rsid w:val="00D42433"/>
    <w:rsid w:val="00D67F59"/>
    <w:rsid w:val="00DA5E51"/>
    <w:rsid w:val="00DB4C6D"/>
    <w:rsid w:val="00DC2BA6"/>
    <w:rsid w:val="00DC34CC"/>
    <w:rsid w:val="00DC439B"/>
    <w:rsid w:val="00DF58AB"/>
    <w:rsid w:val="00E03BAA"/>
    <w:rsid w:val="00E0473B"/>
    <w:rsid w:val="00E21D30"/>
    <w:rsid w:val="00E31B74"/>
    <w:rsid w:val="00E41BCA"/>
    <w:rsid w:val="00E56460"/>
    <w:rsid w:val="00E719CC"/>
    <w:rsid w:val="00E8567B"/>
    <w:rsid w:val="00E95A23"/>
    <w:rsid w:val="00E95C1D"/>
    <w:rsid w:val="00EC29AC"/>
    <w:rsid w:val="00EC50D5"/>
    <w:rsid w:val="00ED29BC"/>
    <w:rsid w:val="00EE16C6"/>
    <w:rsid w:val="00EE315E"/>
    <w:rsid w:val="00EF0227"/>
    <w:rsid w:val="00F01558"/>
    <w:rsid w:val="00F056E5"/>
    <w:rsid w:val="00F656C5"/>
    <w:rsid w:val="00F6665D"/>
    <w:rsid w:val="00F9157F"/>
    <w:rsid w:val="00F973C7"/>
    <w:rsid w:val="00FA1682"/>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cp:keywords/>
  <dc:description/>
  <cp:lastModifiedBy>silvia cau</cp:lastModifiedBy>
  <cp:revision>3</cp:revision>
  <cp:lastPrinted>2023-11-04T10:45:00Z</cp:lastPrinted>
  <dcterms:created xsi:type="dcterms:W3CDTF">2024-02-19T10:19:00Z</dcterms:created>
  <dcterms:modified xsi:type="dcterms:W3CDTF">2024-02-19T10:21:00Z</dcterms:modified>
</cp:coreProperties>
</file>